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F6F5C" w:rsidR="006052EA" w:rsidP="00F20B3C" w:rsidRDefault="004766C5" w14:paraId="599FFAAA" wp14:textId="77777777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6F5C">
        <w:rPr>
          <w:rFonts w:ascii="Arial" w:hAnsi="Arial" w:cs="Arial"/>
          <w:b/>
          <w:color w:val="385623" w:themeColor="accent6" w:themeShade="80"/>
          <w:sz w:val="28"/>
          <w:szCs w:val="28"/>
        </w:rPr>
        <w:t>BIFE</w:t>
      </w:r>
    </w:p>
    <w:p xmlns:wp14="http://schemas.microsoft.com/office/word/2010/wordml" w:rsidRPr="006F6F5C" w:rsidR="006052EA" w:rsidP="00FE7E1C" w:rsidRDefault="006052EA" w14:paraId="27D29865" wp14:textId="77777777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6F5C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xmlns:wp14="http://schemas.microsoft.com/office/word/2010/wordml" w:rsidRPr="006F6F5C" w:rsidR="006052EA" w:rsidP="00261D02" w:rsidRDefault="006052EA" w14:paraId="08A4645D" wp14:textId="6745F43B">
      <w:pPr>
        <w:tabs>
          <w:tab w:val="left" w:pos="1325"/>
        </w:tabs>
        <w:spacing w:line="240" w:lineRule="auto"/>
        <w:jc w:val="center"/>
        <w:rPr>
          <w:rFonts w:ascii="Arial" w:hAnsi="Arial" w:cs="Arial"/>
          <w:b w:val="1"/>
          <w:bCs w:val="1"/>
          <w:color w:val="385623" w:themeColor="accent6" w:themeShade="80"/>
          <w:sz w:val="28"/>
          <w:szCs w:val="28"/>
        </w:rPr>
      </w:pPr>
      <w:r w:rsidRPr="00261D02" w:rsidR="006052EA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>in respect of admission</w:t>
      </w:r>
      <w:r w:rsidRPr="00261D02" w:rsidR="00827610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>s</w:t>
      </w:r>
      <w:r w:rsidRPr="00261D02" w:rsidR="006052EA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 xml:space="preserve"> to the 20</w:t>
      </w:r>
      <w:r w:rsidRPr="00261D02" w:rsidR="004766C5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>2</w:t>
      </w:r>
      <w:r w:rsidRPr="00261D02" w:rsidR="1D75BBF2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>3</w:t>
      </w:r>
      <w:r w:rsidRPr="00261D02" w:rsidR="004766C5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>/202</w:t>
      </w:r>
      <w:r w:rsidRPr="00261D02" w:rsidR="6FE92F87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>4</w:t>
      </w:r>
      <w:r w:rsidRPr="00261D02" w:rsidR="006052EA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 xml:space="preserve"> school year</w:t>
      </w:r>
    </w:p>
    <w:p xmlns:wp14="http://schemas.microsoft.com/office/word/2010/wordml" w:rsidRPr="006F6F5C" w:rsidR="00B34968" w:rsidP="00B34968" w:rsidRDefault="00B34968" w14:paraId="672A6659" wp14:textId="77777777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xmlns:wp14="http://schemas.microsoft.com/office/word/2010/wordml" w:rsidRPr="006F6F5C" w:rsidR="00182663" w:rsidP="00770F3B" w:rsidRDefault="00182663" w14:paraId="0A9156C2" wp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6F5C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xmlns:wp14="http://schemas.microsoft.com/office/word/2010/wordml" w:rsidRPr="006F6F5C" w:rsidR="000C45DC" w:rsidP="00261D02" w:rsidRDefault="004766C5" w14:paraId="05DF2A72" wp14:textId="1E67FE39">
      <w:pPr>
        <w:pBdr>
          <w:top w:val="single" w:color="FF000000" w:sz="4" w:space="10"/>
          <w:left w:val="single" w:color="FF000000" w:sz="4" w:space="0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</w:rPr>
      </w:pPr>
      <w:r w:rsidRPr="00261D02" w:rsidR="004766C5">
        <w:rPr>
          <w:rFonts w:ascii="Arial" w:hAnsi="Arial" w:cs="Arial"/>
        </w:rPr>
        <w:t>A copy of the College</w:t>
      </w:r>
      <w:r w:rsidRPr="00261D02" w:rsidR="00182663">
        <w:rPr>
          <w:rFonts w:ascii="Arial" w:hAnsi="Arial" w:cs="Arial"/>
        </w:rPr>
        <w:t xml:space="preserve">’s </w:t>
      </w:r>
      <w:r w:rsidRPr="00261D02" w:rsidR="00182663">
        <w:rPr>
          <w:rFonts w:ascii="Arial" w:hAnsi="Arial" w:cs="Arial"/>
          <w:b w:val="1"/>
          <w:bCs w:val="1"/>
        </w:rPr>
        <w:t>Admission Policy</w:t>
      </w:r>
      <w:r w:rsidRPr="00261D02" w:rsidR="00182663">
        <w:rPr>
          <w:rFonts w:ascii="Arial" w:hAnsi="Arial" w:cs="Arial"/>
        </w:rPr>
        <w:t xml:space="preserve"> and the </w:t>
      </w:r>
      <w:r w:rsidRPr="00261D02" w:rsidR="00182663">
        <w:rPr>
          <w:rFonts w:ascii="Arial" w:hAnsi="Arial" w:cs="Arial"/>
          <w:b w:val="1"/>
          <w:bCs w:val="1"/>
        </w:rPr>
        <w:t>Application Form for Admission</w:t>
      </w:r>
      <w:r w:rsidRPr="00261D02" w:rsidR="00182663">
        <w:rPr>
          <w:rFonts w:ascii="Arial" w:hAnsi="Arial" w:cs="Arial"/>
        </w:rPr>
        <w:t xml:space="preserve"> </w:t>
      </w:r>
      <w:r w:rsidRPr="00261D02" w:rsidR="00AF06A8">
        <w:rPr>
          <w:rFonts w:ascii="Arial" w:hAnsi="Arial" w:cs="Arial"/>
        </w:rPr>
        <w:t>for</w:t>
      </w:r>
      <w:r w:rsidRPr="00261D02" w:rsidR="00182663">
        <w:rPr>
          <w:rFonts w:ascii="Arial" w:hAnsi="Arial" w:cs="Arial"/>
        </w:rPr>
        <w:t xml:space="preserve"> the</w:t>
      </w:r>
      <w:r w:rsidRPr="00261D02" w:rsidR="004766C5">
        <w:rPr>
          <w:rFonts w:ascii="Arial" w:hAnsi="Arial" w:cs="Arial"/>
        </w:rPr>
        <w:t xml:space="preserve"> 202</w:t>
      </w:r>
      <w:r w:rsidRPr="00261D02" w:rsidR="04B5D00B">
        <w:rPr>
          <w:rFonts w:ascii="Arial" w:hAnsi="Arial" w:cs="Arial"/>
        </w:rPr>
        <w:t>3</w:t>
      </w:r>
      <w:r w:rsidRPr="00261D02" w:rsidR="004766C5">
        <w:rPr>
          <w:rFonts w:ascii="Arial" w:hAnsi="Arial" w:cs="Arial"/>
        </w:rPr>
        <w:t>/202</w:t>
      </w:r>
      <w:r w:rsidRPr="00261D02" w:rsidR="7F5D7DFC">
        <w:rPr>
          <w:rFonts w:ascii="Arial" w:hAnsi="Arial" w:cs="Arial"/>
        </w:rPr>
        <w:t>4</w:t>
      </w:r>
      <w:r w:rsidRPr="00261D02" w:rsidR="004766C5">
        <w:rPr>
          <w:rFonts w:ascii="Arial" w:hAnsi="Arial" w:cs="Arial"/>
        </w:rPr>
        <w:t xml:space="preserve"> </w:t>
      </w:r>
      <w:r w:rsidRPr="00261D02" w:rsidR="00182663">
        <w:rPr>
          <w:rFonts w:ascii="Arial" w:hAnsi="Arial" w:cs="Arial"/>
        </w:rPr>
        <w:t>school year is available as follows</w:t>
      </w:r>
      <w:r w:rsidRPr="00261D02" w:rsidR="00AF06A8">
        <w:rPr>
          <w:rFonts w:ascii="Arial" w:hAnsi="Arial" w:cs="Arial"/>
        </w:rPr>
        <w:t>:</w:t>
      </w:r>
      <w:r w:rsidRPr="00261D02" w:rsidR="00182663">
        <w:rPr>
          <w:rFonts w:ascii="Arial" w:hAnsi="Arial" w:cs="Arial"/>
        </w:rPr>
        <w:t xml:space="preserve"> </w:t>
      </w:r>
      <w:r w:rsidRPr="00261D02" w:rsidR="000C45DC">
        <w:rPr>
          <w:rFonts w:ascii="Arial" w:hAnsi="Arial" w:cs="Arial"/>
        </w:rPr>
        <w:t>–</w:t>
      </w:r>
    </w:p>
    <w:p xmlns:wp14="http://schemas.microsoft.com/office/word/2010/wordml" w:rsidRPr="006F6F5C" w:rsidR="000C45DC" w:rsidP="00770F3B" w:rsidRDefault="00182663" w14:paraId="29FCD7CD" wp14:textId="77777777">
      <w:pPr>
        <w:pBdr>
          <w:top w:val="single" w:color="auto" w:sz="4" w:space="10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6F6F5C">
        <w:rPr>
          <w:rFonts w:ascii="Arial" w:hAnsi="Arial" w:cs="Arial"/>
        </w:rPr>
        <w:t>To download</w:t>
      </w:r>
      <w:r w:rsidRPr="006F6F5C" w:rsidR="006052EA">
        <w:rPr>
          <w:rFonts w:ascii="Arial" w:hAnsi="Arial" w:cs="Arial"/>
        </w:rPr>
        <w:t xml:space="preserve"> at</w:t>
      </w:r>
      <w:r w:rsidRPr="006F6F5C">
        <w:rPr>
          <w:rFonts w:ascii="Arial" w:hAnsi="Arial" w:cs="Arial"/>
        </w:rPr>
        <w:t xml:space="preserve">: </w:t>
      </w:r>
      <w:r w:rsidRPr="006F6F5C" w:rsidR="00BE2AD1">
        <w:rPr>
          <w:rStyle w:val="Hyperlink"/>
          <w:rFonts w:ascii="Arial" w:hAnsi="Arial" w:cs="Arial"/>
        </w:rPr>
        <w:t>www</w:t>
      </w:r>
      <w:r w:rsidRPr="006F6F5C" w:rsidR="00CF588F">
        <w:rPr>
          <w:rStyle w:val="Hyperlink"/>
          <w:rFonts w:ascii="Arial" w:hAnsi="Arial" w:cs="Arial"/>
        </w:rPr>
        <w:t>.bife.ie</w:t>
      </w:r>
    </w:p>
    <w:p xmlns:wp14="http://schemas.microsoft.com/office/word/2010/wordml" w:rsidRPr="006F6F5C" w:rsidR="00182663" w:rsidP="00770F3B" w:rsidRDefault="006052EA" w14:paraId="45B766C5" wp14:textId="77777777">
      <w:pPr>
        <w:pBdr>
          <w:top w:val="single" w:color="auto" w:sz="4" w:space="10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Fonts w:ascii="Arial" w:hAnsi="Arial" w:cs="Arial"/>
        </w:rPr>
      </w:pPr>
      <w:r w:rsidRPr="006F6F5C">
        <w:rPr>
          <w:rFonts w:ascii="Arial" w:hAnsi="Arial" w:cs="Arial"/>
        </w:rPr>
        <w:t xml:space="preserve">On request: By emailing </w:t>
      </w:r>
      <w:r w:rsidRPr="006F6F5C" w:rsidR="00CF588F">
        <w:rPr>
          <w:rFonts w:ascii="Arial" w:hAnsi="Arial" w:cs="Arial"/>
        </w:rPr>
        <w:t>bifeenquiries@kwetb.ie</w:t>
      </w:r>
      <w:r w:rsidRPr="006F6F5C">
        <w:rPr>
          <w:rFonts w:ascii="Arial" w:hAnsi="Arial" w:cs="Arial"/>
        </w:rPr>
        <w:t xml:space="preserve"> or writing to</w:t>
      </w:r>
      <w:r w:rsidRPr="006F6F5C" w:rsidR="00182663">
        <w:rPr>
          <w:rFonts w:ascii="Arial" w:hAnsi="Arial" w:cs="Arial"/>
        </w:rPr>
        <w:t xml:space="preserve">: </w:t>
      </w:r>
      <w:r w:rsidRPr="006F6F5C" w:rsidR="00CF588F">
        <w:rPr>
          <w:rFonts w:ascii="Arial" w:hAnsi="Arial" w:cs="Arial"/>
        </w:rPr>
        <w:t>BIFE, Novara Avenue, Bray, County Wicklow.</w:t>
      </w:r>
    </w:p>
    <w:p xmlns:wp14="http://schemas.microsoft.com/office/word/2010/wordml" w:rsidRPr="006F6F5C" w:rsidR="00F20B3C" w:rsidP="00261D02" w:rsidRDefault="007674B4" w14:paraId="017625EC" wp14:textId="25773C8F">
      <w:pPr>
        <w:pBdr>
          <w:top w:val="single" w:color="000000" w:sz="4" w:space="10"/>
          <w:left w:val="single" w:color="000000" w:sz="4" w:space="0"/>
          <w:bottom w:val="single" w:color="000000" w:sz="4" w:space="1"/>
          <w:right w:val="single" w:color="000000" w:sz="4" w:space="4"/>
        </w:pBdr>
        <w:spacing w:line="276" w:lineRule="auto"/>
        <w:jc w:val="both"/>
        <w:rPr>
          <w:rFonts w:ascii="Arial" w:hAnsi="Arial" w:cs="Arial"/>
        </w:rPr>
      </w:pPr>
      <w:r w:rsidRPr="00261D02" w:rsidR="007674B4">
        <w:rPr>
          <w:rFonts w:ascii="Arial" w:hAnsi="Arial" w:cs="Arial"/>
        </w:rPr>
        <w:t>This notice was published on 27</w:t>
      </w:r>
      <w:r w:rsidRPr="00261D02" w:rsidR="007674B4">
        <w:rPr>
          <w:rFonts w:ascii="Arial" w:hAnsi="Arial" w:cs="Arial"/>
          <w:vertAlign w:val="superscript"/>
        </w:rPr>
        <w:t>th</w:t>
      </w:r>
      <w:r w:rsidRPr="00261D02" w:rsidR="007674B4">
        <w:rPr>
          <w:rFonts w:ascii="Arial" w:hAnsi="Arial" w:cs="Arial"/>
        </w:rPr>
        <w:t xml:space="preserve"> </w:t>
      </w:r>
      <w:r w:rsidRPr="00261D02" w:rsidR="00482809">
        <w:rPr>
          <w:rFonts w:ascii="Arial" w:hAnsi="Arial" w:cs="Arial"/>
        </w:rPr>
        <w:t>January</w:t>
      </w:r>
      <w:r w:rsidRPr="00261D02" w:rsidR="007674B4">
        <w:rPr>
          <w:rFonts w:ascii="Arial" w:hAnsi="Arial" w:cs="Arial"/>
        </w:rPr>
        <w:t xml:space="preserve"> 202</w:t>
      </w:r>
      <w:r w:rsidRPr="00261D02" w:rsidR="19A54FD6">
        <w:rPr>
          <w:rFonts w:ascii="Arial" w:hAnsi="Arial" w:cs="Arial"/>
        </w:rPr>
        <w:t>3</w:t>
      </w:r>
      <w:r w:rsidRPr="00261D02" w:rsidR="007674B4">
        <w:rPr>
          <w:rFonts w:ascii="Arial" w:hAnsi="Arial" w:cs="Arial"/>
        </w:rPr>
        <w:t>.</w:t>
      </w:r>
    </w:p>
    <w:p xmlns:wp14="http://schemas.microsoft.com/office/word/2010/wordml" w:rsidRPr="006F6F5C" w:rsidR="006F3D8A" w:rsidP="006F3D8A" w:rsidRDefault="006F3D8A" w14:paraId="0A37501D" wp14:textId="77777777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xmlns:wp14="http://schemas.microsoft.com/office/word/2010/wordml" w:rsidRPr="006F6F5C" w:rsidR="000C45DC" w:rsidP="014B8360" w:rsidRDefault="006F3D8A" w14:paraId="5D671F0A" wp14:textId="5A9F3EBA">
      <w:pPr>
        <w:pStyle w:val="ListParagraph"/>
        <w:spacing w:line="276" w:lineRule="auto"/>
        <w:jc w:val="both"/>
        <w:rPr>
          <w:rFonts w:ascii="Arial" w:hAnsi="Arial" w:cs="Arial"/>
          <w:b w:val="1"/>
          <w:bCs w:val="1"/>
          <w:color w:val="385623" w:themeColor="accent6" w:themeShade="80"/>
          <w:sz w:val="28"/>
          <w:szCs w:val="28"/>
        </w:rPr>
      </w:pPr>
      <w:r w:rsidRPr="00261D02" w:rsidR="006F3D8A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>PART 1</w:t>
      </w:r>
      <w:r w:rsidRPr="00261D02" w:rsidR="006F3D8A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 xml:space="preserve"> - Admissions to the </w:t>
      </w:r>
      <w:r w:rsidRPr="00261D02" w:rsidR="00CF588F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>202</w:t>
      </w:r>
      <w:r w:rsidRPr="00261D02" w:rsidR="0392DAC7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>3</w:t>
      </w:r>
      <w:r w:rsidRPr="00261D02" w:rsidR="00CF588F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>/202</w:t>
      </w:r>
      <w:r w:rsidRPr="00261D02" w:rsidR="68A8FF32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>4</w:t>
      </w:r>
      <w:r w:rsidRPr="00261D02" w:rsidR="00CF588F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00261D02" w:rsidR="006F3D8A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>school year</w:t>
      </w:r>
    </w:p>
    <w:p xmlns:wp14="http://schemas.microsoft.com/office/word/2010/wordml" w:rsidRPr="006F6F5C" w:rsidR="006F3D8A" w:rsidP="00861793" w:rsidRDefault="006F3D8A" w14:paraId="5DAB6C7B" wp14:textId="77777777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xmlns:wp14="http://schemas.microsoft.com/office/word/2010/wordml" w:rsidRPr="006F6F5C" w:rsidR="00861793" w:rsidP="014B8360" w:rsidRDefault="00182663" w14:paraId="1B8B40C5" wp14:textId="551EAE6E">
      <w:pPr>
        <w:pStyle w:val="ListParagraph"/>
        <w:spacing w:line="276" w:lineRule="auto"/>
        <w:ind w:left="0"/>
        <w:rPr>
          <w:rFonts w:ascii="Arial" w:hAnsi="Arial" w:cs="Arial"/>
          <w:b w:val="1"/>
          <w:bCs w:val="1"/>
          <w:color w:val="385623" w:themeColor="accent6" w:themeShade="80"/>
          <w:sz w:val="24"/>
          <w:szCs w:val="24"/>
        </w:rPr>
      </w:pPr>
      <w:r w:rsidRPr="00261D02" w:rsidR="00182663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 xml:space="preserve">Application and Decision Dates for admission to </w:t>
      </w:r>
      <w:r w:rsidRPr="00261D02" w:rsidR="00CF588F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>202</w:t>
      </w:r>
      <w:r w:rsidRPr="00261D02" w:rsidR="6EA114CC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>3</w:t>
      </w:r>
      <w:r w:rsidRPr="00261D02" w:rsidR="00CF588F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>/202</w:t>
      </w:r>
      <w:r w:rsidRPr="00261D02" w:rsidR="0BCACE39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>4</w:t>
      </w:r>
      <w:r w:rsidRPr="00261D02" w:rsidR="00CF588F">
        <w:rPr>
          <w:rFonts w:ascii="Arial" w:hAnsi="Arial" w:cs="Arial"/>
          <w:b w:val="1"/>
          <w:bCs w:val="1"/>
          <w:color w:val="385623" w:themeColor="accent6" w:themeTint="FF" w:themeShade="80"/>
          <w:sz w:val="24"/>
          <w:szCs w:val="24"/>
        </w:rPr>
        <w:t xml:space="preserve"> school year</w:t>
      </w:r>
    </w:p>
    <w:p xmlns:wp14="http://schemas.microsoft.com/office/word/2010/wordml" w:rsidRPr="006F6F5C" w:rsidR="000C45DC" w:rsidP="00770F3B" w:rsidRDefault="000C45DC" w14:paraId="6D1E8160" wp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6F6F5C">
        <w:rPr>
          <w:rFonts w:ascii="Arial" w:hAnsi="Arial" w:cs="Arial"/>
          <w:color w:val="385623" w:themeColor="accent6" w:themeShade="80"/>
        </w:rPr>
        <w:t>The following are the dates applicable for admission to First Year</w:t>
      </w:r>
      <w:r w:rsidRPr="006F6F5C" w:rsidR="00770F3B">
        <w:rPr>
          <w:rFonts w:ascii="Arial" w:hAnsi="Arial" w:cs="Arial"/>
          <w:color w:val="385623" w:themeColor="accent6" w:themeShade="80"/>
        </w:rPr>
        <w:t xml:space="preserve"> </w:t>
      </w:r>
    </w:p>
    <w:p xmlns:wp14="http://schemas.microsoft.com/office/word/2010/wordml" w:rsidRPr="006F6F5C" w:rsidR="000C45DC" w:rsidP="000C45DC" w:rsidRDefault="000C45DC" w14:paraId="02EB378F" wp14:textId="77777777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xmlns:wp14="http://schemas.microsoft.com/office/word/2010/wordml" w:rsidRPr="006F6F5C" w:rsidR="000C45DC" w:rsidTr="00261D02" w14:paraId="0E90A92B" wp14:textId="77777777">
        <w:tc>
          <w:tcPr>
            <w:tcW w:w="7230" w:type="dxa"/>
            <w:tcMar/>
          </w:tcPr>
          <w:p w:rsidRPr="006F6F5C" w:rsidR="000C45DC" w:rsidP="000C45DC" w:rsidRDefault="000C45DC" w14:paraId="5D57148E" wp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F6F5C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  <w:tcMar/>
          </w:tcPr>
          <w:p w:rsidRPr="006F6F5C" w:rsidR="000C45DC" w:rsidP="014B8360" w:rsidRDefault="00CF588F" w14:paraId="6700FCC8" wp14:textId="0987B41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 w:val="1"/>
                <w:bCs w:val="1"/>
              </w:rPr>
            </w:pPr>
            <w:r w:rsidRPr="014B8360" w:rsidR="00CF588F">
              <w:rPr>
                <w:rFonts w:ascii="Arial" w:hAnsi="Arial" w:cs="Arial"/>
                <w:b w:val="1"/>
                <w:bCs w:val="1"/>
              </w:rPr>
              <w:t>01/12/20</w:t>
            </w:r>
            <w:r w:rsidRPr="014B8360" w:rsidR="00482809">
              <w:rPr>
                <w:rFonts w:ascii="Arial" w:hAnsi="Arial" w:cs="Arial"/>
                <w:b w:val="1"/>
                <w:bCs w:val="1"/>
              </w:rPr>
              <w:t>2</w:t>
            </w:r>
            <w:r w:rsidRPr="014B8360" w:rsidR="6A513E52">
              <w:rPr>
                <w:rFonts w:ascii="Arial" w:hAnsi="Arial" w:cs="Arial"/>
                <w:b w:val="1"/>
                <w:bCs w:val="1"/>
              </w:rPr>
              <w:t>2</w:t>
            </w:r>
          </w:p>
        </w:tc>
      </w:tr>
      <w:tr xmlns:wp14="http://schemas.microsoft.com/office/word/2010/wordml" w:rsidRPr="006F6F5C" w:rsidR="000C45DC" w:rsidTr="00261D02" w14:paraId="61D10E97" wp14:textId="77777777">
        <w:tc>
          <w:tcPr>
            <w:tcW w:w="7230" w:type="dxa"/>
            <w:tcMar/>
          </w:tcPr>
          <w:p w:rsidRPr="006F6F5C" w:rsidR="000C45DC" w:rsidP="000C45DC" w:rsidRDefault="000C45DC" w14:paraId="339BA114" wp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F6F5C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  <w:tcMar/>
          </w:tcPr>
          <w:p w:rsidRPr="006F6F5C" w:rsidR="000C45DC" w:rsidP="014B8360" w:rsidRDefault="00482809" w14:paraId="111BCD1A" wp14:textId="1315152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 w:val="1"/>
                <w:bCs w:val="1"/>
              </w:rPr>
            </w:pPr>
            <w:r w:rsidRPr="014B8360" w:rsidR="00482809">
              <w:rPr>
                <w:rFonts w:ascii="Arial" w:hAnsi="Arial" w:cs="Arial"/>
                <w:b w:val="1"/>
                <w:bCs w:val="1"/>
              </w:rPr>
              <w:t>31</w:t>
            </w:r>
            <w:r w:rsidRPr="014B8360" w:rsidR="00CF588F">
              <w:rPr>
                <w:rFonts w:ascii="Arial" w:hAnsi="Arial" w:cs="Arial"/>
                <w:b w:val="1"/>
                <w:bCs w:val="1"/>
              </w:rPr>
              <w:t>/10/202</w:t>
            </w:r>
            <w:r w:rsidRPr="014B8360" w:rsidR="5E4E7F49">
              <w:rPr>
                <w:rFonts w:ascii="Arial" w:hAnsi="Arial" w:cs="Arial"/>
                <w:b w:val="1"/>
                <w:bCs w:val="1"/>
              </w:rPr>
              <w:t>3</w:t>
            </w:r>
            <w:bookmarkStart w:name="_GoBack" w:id="0"/>
            <w:bookmarkEnd w:id="0"/>
          </w:p>
        </w:tc>
      </w:tr>
      <w:tr xmlns:wp14="http://schemas.microsoft.com/office/word/2010/wordml" w:rsidRPr="006F6F5C" w:rsidR="000C45DC" w:rsidTr="00261D02" w14:paraId="592B1FF6" wp14:textId="77777777">
        <w:tc>
          <w:tcPr>
            <w:tcW w:w="7230" w:type="dxa"/>
            <w:tcMar/>
          </w:tcPr>
          <w:p w:rsidRPr="006F6F5C" w:rsidR="000C45DC" w:rsidP="000C45DC" w:rsidRDefault="000C45DC" w14:paraId="6F2CBB2D" wp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F6F5C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  <w:tcMar/>
          </w:tcPr>
          <w:p w:rsidRPr="006F6F5C" w:rsidR="000C45DC" w:rsidP="00261D02" w:rsidRDefault="00CF588F" w14:paraId="6262AE42" wp14:textId="2B24C68E">
            <w:pPr>
              <w:pStyle w:val="ListParagraph"/>
              <w:spacing w:line="276" w:lineRule="auto"/>
              <w:ind w:left="0"/>
              <w:jc w:val="left"/>
              <w:rPr>
                <w:rFonts w:ascii="Arial" w:hAnsi="Arial" w:cs="Arial"/>
                <w:b w:val="1"/>
                <w:bCs w:val="1"/>
              </w:rPr>
            </w:pPr>
            <w:r w:rsidRPr="00261D02" w:rsidR="00CF588F">
              <w:rPr>
                <w:rFonts w:ascii="Arial" w:hAnsi="Arial" w:cs="Arial"/>
                <w:b w:val="1"/>
                <w:bCs w:val="1"/>
              </w:rPr>
              <w:t xml:space="preserve">Within 1 month of </w:t>
            </w:r>
            <w:r w:rsidRPr="00261D02" w:rsidR="66032C3D">
              <w:rPr>
                <w:rFonts w:ascii="Arial" w:hAnsi="Arial" w:cs="Arial"/>
                <w:b w:val="1"/>
                <w:bCs w:val="1"/>
              </w:rPr>
              <w:t>Application</w:t>
            </w:r>
            <w:r w:rsidRPr="00261D02" w:rsidR="00CF588F">
              <w:rPr>
                <w:rFonts w:ascii="Arial" w:hAnsi="Arial" w:cs="Arial"/>
                <w:b w:val="1"/>
                <w:bCs w:val="1"/>
              </w:rPr>
              <w:t>.</w:t>
            </w:r>
          </w:p>
        </w:tc>
      </w:tr>
      <w:tr xmlns:wp14="http://schemas.microsoft.com/office/word/2010/wordml" w:rsidRPr="006F6F5C" w:rsidR="000C45DC" w:rsidTr="00261D02" w14:paraId="32BB1483" wp14:textId="77777777">
        <w:tc>
          <w:tcPr>
            <w:tcW w:w="7230" w:type="dxa"/>
            <w:tcMar/>
          </w:tcPr>
          <w:p w:rsidRPr="006F6F5C" w:rsidR="000C45DC" w:rsidP="000C45DC" w:rsidRDefault="000C45DC" w14:paraId="2E84D8F4" wp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F6F5C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  <w:tcMar/>
          </w:tcPr>
          <w:p w:rsidRPr="006F6F5C" w:rsidR="000C45DC" w:rsidP="00261D02" w:rsidRDefault="00CF588F" w14:paraId="13A43F84" wp14:textId="77777777">
            <w:pPr>
              <w:pStyle w:val="ListParagraph"/>
              <w:spacing w:line="276" w:lineRule="auto"/>
              <w:ind w:left="0"/>
              <w:jc w:val="left"/>
              <w:rPr>
                <w:rFonts w:ascii="Arial" w:hAnsi="Arial" w:cs="Arial"/>
                <w:b w:val="1"/>
                <w:bCs w:val="1"/>
              </w:rPr>
            </w:pPr>
            <w:r w:rsidRPr="00261D02" w:rsidR="00CF588F">
              <w:rPr>
                <w:rFonts w:ascii="Arial" w:hAnsi="Arial" w:cs="Arial"/>
                <w:b w:val="1"/>
                <w:bCs w:val="1"/>
              </w:rPr>
              <w:t>Within 2 weeks of offer.</w:t>
            </w:r>
          </w:p>
        </w:tc>
      </w:tr>
    </w:tbl>
    <w:p xmlns:wp14="http://schemas.microsoft.com/office/word/2010/wordml" w:rsidRPr="006F6F5C" w:rsidR="00BE2AD1" w:rsidP="00BE2AD1" w:rsidRDefault="00BE2AD1" w14:paraId="6A05A809" wp14:textId="77777777">
      <w:pPr>
        <w:pStyle w:val="NoSpacing"/>
        <w:rPr>
          <w:rFonts w:ascii="Arial" w:hAnsi="Arial" w:cs="Arial"/>
        </w:rPr>
      </w:pPr>
    </w:p>
    <w:p xmlns:wp14="http://schemas.microsoft.com/office/word/2010/wordml" w:rsidRPr="00770F3B" w:rsidR="00BE2AD1" w:rsidP="00770F3B" w:rsidRDefault="00BE2AD1" w14:paraId="3FF4C710" wp14:textId="77777777">
      <w:pPr>
        <w:pStyle w:val="NoSpacing"/>
        <w:rPr>
          <w:rFonts w:ascii="Arial" w:hAnsi="Arial" w:cs="Arial"/>
          <w:b/>
        </w:rPr>
      </w:pPr>
      <w:r w:rsidRPr="006F6F5C">
        <w:rPr>
          <w:rFonts w:ascii="Arial" w:hAnsi="Arial" w:cs="Arial"/>
          <w:b/>
        </w:rPr>
        <w:t xml:space="preserve">Note: </w:t>
      </w:r>
      <w:r w:rsidR="006F6F5C">
        <w:rPr>
          <w:rFonts w:ascii="Arial" w:hAnsi="Arial" w:cs="Arial"/>
          <w:b/>
        </w:rPr>
        <w:t>T</w:t>
      </w:r>
      <w:r w:rsidRPr="006F6F5C">
        <w:rPr>
          <w:rFonts w:ascii="Arial" w:hAnsi="Arial" w:cs="Arial"/>
          <w:b/>
        </w:rPr>
        <w:t xml:space="preserve">he </w:t>
      </w:r>
      <w:r w:rsidRPr="006F6F5C" w:rsidR="00F610E9">
        <w:rPr>
          <w:rFonts w:ascii="Arial" w:hAnsi="Arial" w:cs="Arial"/>
          <w:b/>
        </w:rPr>
        <w:t>College</w:t>
      </w:r>
      <w:r w:rsidRPr="006F6F5C">
        <w:rPr>
          <w:rFonts w:ascii="Arial" w:hAnsi="Arial" w:cs="Arial"/>
          <w:b/>
        </w:rPr>
        <w:t xml:space="preserve"> will consider and issue decisions on late appli</w:t>
      </w:r>
      <w:r w:rsidRPr="006F6F5C" w:rsidR="00F610E9">
        <w:rPr>
          <w:rFonts w:ascii="Arial" w:hAnsi="Arial" w:cs="Arial"/>
          <w:b/>
        </w:rPr>
        <w:t>cations in accordance with the College’s</w:t>
      </w:r>
      <w:r w:rsidRPr="006F6F5C">
        <w:rPr>
          <w:rFonts w:ascii="Arial" w:hAnsi="Arial" w:cs="Arial"/>
          <w:b/>
        </w:rPr>
        <w:t xml:space="preserve"> admission policy.</w:t>
      </w:r>
    </w:p>
    <w:p xmlns:wp14="http://schemas.microsoft.com/office/word/2010/wordml" w:rsidRPr="00BE2AD1" w:rsidR="00C32D01" w:rsidP="00BE2AD1" w:rsidRDefault="00C32D01" w14:paraId="5A39BBE3" wp14:textId="77777777">
      <w:pPr>
        <w:pStyle w:val="NoSpacing"/>
        <w:rPr>
          <w:b/>
          <w:color w:val="FF0000"/>
        </w:rPr>
      </w:pPr>
    </w:p>
    <w:p xmlns:wp14="http://schemas.microsoft.com/office/word/2010/wordml" w:rsidRPr="00BE2AD1" w:rsidR="00BE2AD1" w:rsidP="00BE2AD1" w:rsidRDefault="00BE2AD1" w14:paraId="41C8F396" wp14:textId="77777777">
      <w:pPr>
        <w:pStyle w:val="NoSpacing"/>
      </w:pPr>
    </w:p>
    <w:sectPr w:rsidRPr="00BE2AD1" w:rsidR="00BE2AD1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A61E6" w:rsidP="004A61E6" w:rsidRDefault="004A61E6" w14:paraId="0E27B0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61E6" w:rsidP="004A61E6" w:rsidRDefault="004A61E6" w14:paraId="60061E4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610FA" w:rsidRDefault="002610FA" w14:paraId="45FB0818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610FA" w:rsidRDefault="002610FA" w14:paraId="3656B9AB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610FA" w:rsidRDefault="002610FA" w14:paraId="0D0B940D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A61E6" w:rsidP="004A61E6" w:rsidRDefault="004A61E6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61E6" w:rsidP="004A61E6" w:rsidRDefault="004A61E6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610FA" w:rsidRDefault="002610FA" w14:paraId="72A3D3EC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610FA" w:rsidRDefault="002610FA" w14:paraId="049F31CB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610FA" w:rsidRDefault="002610FA" w14:paraId="44EAFD9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C45DC"/>
    <w:rsid w:val="00182663"/>
    <w:rsid w:val="002610FA"/>
    <w:rsid w:val="00261D02"/>
    <w:rsid w:val="00291BED"/>
    <w:rsid w:val="00293983"/>
    <w:rsid w:val="002B2FBB"/>
    <w:rsid w:val="003F7337"/>
    <w:rsid w:val="00435AE7"/>
    <w:rsid w:val="004766C5"/>
    <w:rsid w:val="00482809"/>
    <w:rsid w:val="00492D4E"/>
    <w:rsid w:val="004A61E6"/>
    <w:rsid w:val="004F7386"/>
    <w:rsid w:val="005B2501"/>
    <w:rsid w:val="006052EA"/>
    <w:rsid w:val="00656C6F"/>
    <w:rsid w:val="006C587D"/>
    <w:rsid w:val="006F0305"/>
    <w:rsid w:val="006F3D8A"/>
    <w:rsid w:val="006F6F5C"/>
    <w:rsid w:val="007674B4"/>
    <w:rsid w:val="00770F3B"/>
    <w:rsid w:val="00827610"/>
    <w:rsid w:val="00861793"/>
    <w:rsid w:val="008B52D5"/>
    <w:rsid w:val="0090393B"/>
    <w:rsid w:val="009A07C6"/>
    <w:rsid w:val="009D438C"/>
    <w:rsid w:val="00A23921"/>
    <w:rsid w:val="00A77F24"/>
    <w:rsid w:val="00AB36BB"/>
    <w:rsid w:val="00AB3D50"/>
    <w:rsid w:val="00AC4F09"/>
    <w:rsid w:val="00AE111F"/>
    <w:rsid w:val="00AF06A8"/>
    <w:rsid w:val="00B34968"/>
    <w:rsid w:val="00B55A19"/>
    <w:rsid w:val="00B62E5F"/>
    <w:rsid w:val="00BE2AD1"/>
    <w:rsid w:val="00C31C4D"/>
    <w:rsid w:val="00C32D01"/>
    <w:rsid w:val="00C71F97"/>
    <w:rsid w:val="00CF588F"/>
    <w:rsid w:val="00D52094"/>
    <w:rsid w:val="00D6624D"/>
    <w:rsid w:val="00E27184"/>
    <w:rsid w:val="00E76D2D"/>
    <w:rsid w:val="00ED5361"/>
    <w:rsid w:val="00F20B3C"/>
    <w:rsid w:val="00F610E9"/>
    <w:rsid w:val="00FE7E1C"/>
    <w:rsid w:val="014B8360"/>
    <w:rsid w:val="0392DAC7"/>
    <w:rsid w:val="04B5D00B"/>
    <w:rsid w:val="0BCACE39"/>
    <w:rsid w:val="19A54FD6"/>
    <w:rsid w:val="1D75BBF2"/>
    <w:rsid w:val="2ADA3E63"/>
    <w:rsid w:val="2CA057EE"/>
    <w:rsid w:val="2CE3D24E"/>
    <w:rsid w:val="3BDEAA28"/>
    <w:rsid w:val="5E4E7F49"/>
    <w:rsid w:val="613F6E1E"/>
    <w:rsid w:val="66032C3D"/>
    <w:rsid w:val="66D6C26B"/>
    <w:rsid w:val="68A8FF32"/>
    <w:rsid w:val="6A513E52"/>
    <w:rsid w:val="6EA114CC"/>
    <w:rsid w:val="6EB738B8"/>
    <w:rsid w:val="6FE92F87"/>
    <w:rsid w:val="772647DE"/>
    <w:rsid w:val="7F5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226E10"/>
  <w15:chartTrackingRefBased/>
  <w15:docId w15:val="{2D18CD0A-9808-4DD5-AB46-EE4C7C183C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82663"/>
    <w:pPr>
      <w:spacing w:line="25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styleId="TableGrid1" w:customStyle="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CC45E04FF7A4DA5114BC634A57377" ma:contentTypeVersion="6" ma:contentTypeDescription="Create a new document." ma:contentTypeScope="" ma:versionID="b1922fcb77063821a68ef7647e5fb297">
  <xsd:schema xmlns:xsd="http://www.w3.org/2001/XMLSchema" xmlns:xs="http://www.w3.org/2001/XMLSchema" xmlns:p="http://schemas.microsoft.com/office/2006/metadata/properties" xmlns:ns2="dc2d572d-30df-47eb-8ee9-c8e9a194b1c9" xmlns:ns3="4cac0903-267e-4d06-80f8-7f029bb12060" targetNamespace="http://schemas.microsoft.com/office/2006/metadata/properties" ma:root="true" ma:fieldsID="21055c3f044f60719e51f9c6174a9dea" ns2:_="" ns3:_="">
    <xsd:import namespace="dc2d572d-30df-47eb-8ee9-c8e9a194b1c9"/>
    <xsd:import namespace="4cac0903-267e-4d06-80f8-7f029bb12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d572d-30df-47eb-8ee9-c8e9a194b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c0903-267e-4d06-80f8-7f029bb12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06248-B9E3-4A2C-BD30-2FC1D73A0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0339C8-3B4C-42C3-B8DE-42964D4ED013}"/>
</file>

<file path=customXml/itemProps3.xml><?xml version="1.0" encoding="utf-8"?>
<ds:datastoreItem xmlns:ds="http://schemas.openxmlformats.org/officeDocument/2006/customXml" ds:itemID="{09643E60-E850-45EB-8899-A77CA9AF6FEC}"/>
</file>

<file path=customXml/itemProps4.xml><?xml version="1.0" encoding="utf-8"?>
<ds:datastoreItem xmlns:ds="http://schemas.openxmlformats.org/officeDocument/2006/customXml" ds:itemID="{74C7D06F-50F4-482D-83F2-87E0E3F9EB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ROSS LEE</lastModifiedBy>
  <revision>3</revision>
  <dcterms:created xsi:type="dcterms:W3CDTF">2022-01-27T09:23:00.0000000Z</dcterms:created>
  <dcterms:modified xsi:type="dcterms:W3CDTF">2023-06-14T14:45:26.8011732Z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0x010100765CC45E04FF7A4DA5114BC634A57377</vt:lpwstr>
  </property>
</Properties>
</file>